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FEE7" w14:textId="6A577E92" w:rsidR="00A77626" w:rsidRDefault="00B77ADE" w:rsidP="005140E9">
      <w:pPr>
        <w:spacing w:after="280"/>
        <w:jc w:val="center"/>
        <w:rPr>
          <w:b/>
        </w:rPr>
      </w:pPr>
      <w:r>
        <w:rPr>
          <w:b/>
        </w:rPr>
        <w:t xml:space="preserve">Bilingual </w:t>
      </w:r>
      <w:proofErr w:type="gramStart"/>
      <w:r>
        <w:rPr>
          <w:b/>
        </w:rPr>
        <w:t>English-Chinese</w:t>
      </w:r>
      <w:proofErr w:type="gramEnd"/>
      <w:r>
        <w:rPr>
          <w:b/>
        </w:rPr>
        <w:t xml:space="preserve"> </w:t>
      </w:r>
      <w:r w:rsidR="00726F30">
        <w:rPr>
          <w:b/>
        </w:rPr>
        <w:t>Sales Representative</w:t>
      </w:r>
      <w:r w:rsidR="00FE25A2">
        <w:rPr>
          <w:b/>
        </w:rPr>
        <w:t xml:space="preserve"> (Full Time</w:t>
      </w:r>
      <w:r w:rsidR="005140E9">
        <w:rPr>
          <w:b/>
        </w:rPr>
        <w:t xml:space="preserve"> Hybrid or Remote</w:t>
      </w:r>
      <w:r w:rsidR="00FE25A2">
        <w:rPr>
          <w:b/>
        </w:rPr>
        <w:t>)</w:t>
      </w:r>
    </w:p>
    <w:p w14:paraId="5858B178" w14:textId="22EEC7E0" w:rsidR="00A77626" w:rsidRDefault="00A77626" w:rsidP="00A77626">
      <w:pPr>
        <w:rPr>
          <w:rFonts w:cstheme="minorHAnsi"/>
        </w:rPr>
      </w:pPr>
      <w:r>
        <w:rPr>
          <w:rFonts w:cstheme="minorHAnsi"/>
        </w:rPr>
        <w:t>Cheng &amp; Tsui is an award-winning international publisher of educational core and supplemental materials in Asian languages and cultures studies</w:t>
      </w:r>
      <w:r w:rsidR="00FE25A2">
        <w:rPr>
          <w:rFonts w:cstheme="minorHAnsi"/>
        </w:rPr>
        <w:t xml:space="preserve"> based in Boston, MA</w:t>
      </w:r>
      <w:r>
        <w:rPr>
          <w:rFonts w:cstheme="minorHAnsi"/>
        </w:rPr>
        <w:t>.</w:t>
      </w:r>
      <w:r w:rsidR="005140E9">
        <w:rPr>
          <w:rFonts w:cstheme="minorHAnsi"/>
        </w:rPr>
        <w:t xml:space="preserve"> The </w:t>
      </w:r>
      <w:r w:rsidR="005140E9" w:rsidRPr="005140E9">
        <w:rPr>
          <w:rFonts w:cstheme="minorHAnsi"/>
          <w:i/>
          <w:iCs/>
        </w:rPr>
        <w:t>Integrated Chinese</w:t>
      </w:r>
      <w:r w:rsidR="005140E9">
        <w:rPr>
          <w:rFonts w:cstheme="minorHAnsi"/>
        </w:rPr>
        <w:t xml:space="preserve"> series has been the most widely adopted Chinese language textbook in North America and is used in nearly 100 countries.</w:t>
      </w:r>
      <w:r>
        <w:rPr>
          <w:rFonts w:cstheme="minorHAnsi"/>
        </w:rPr>
        <w:t xml:space="preserve"> </w:t>
      </w:r>
      <w:r w:rsidR="00D86930">
        <w:rPr>
          <w:rFonts w:cstheme="minorHAnsi"/>
        </w:rPr>
        <w:t>This position is for a</w:t>
      </w:r>
      <w:r>
        <w:rPr>
          <w:rFonts w:cstheme="minorHAnsi"/>
        </w:rPr>
        <w:t xml:space="preserve"> talented individual to contribute to the overall growth of our social entrepreneurial business. </w:t>
      </w:r>
    </w:p>
    <w:p w14:paraId="5D9D225B" w14:textId="77777777" w:rsidR="00A77626" w:rsidRDefault="00A77626" w:rsidP="00A77626">
      <w:pPr>
        <w:rPr>
          <w:rFonts w:cstheme="minorHAnsi"/>
        </w:rPr>
      </w:pPr>
    </w:p>
    <w:p w14:paraId="7F564F90" w14:textId="19258825" w:rsidR="00A77626" w:rsidRDefault="00A77626" w:rsidP="00A77626">
      <w:pPr>
        <w:rPr>
          <w:rFonts w:cstheme="minorHAnsi"/>
        </w:rPr>
      </w:pPr>
      <w:r>
        <w:rPr>
          <w:rFonts w:cstheme="minorHAnsi"/>
        </w:rPr>
        <w:t>As</w:t>
      </w:r>
      <w:r w:rsidR="00D86D66">
        <w:rPr>
          <w:rFonts w:cstheme="minorHAnsi"/>
        </w:rPr>
        <w:t xml:space="preserve"> </w:t>
      </w:r>
      <w:r w:rsidR="00DD11DE">
        <w:rPr>
          <w:rFonts w:cstheme="minorHAnsi"/>
        </w:rPr>
        <w:t>a</w:t>
      </w:r>
      <w:r w:rsidR="00E512C6">
        <w:rPr>
          <w:rFonts w:cstheme="minorHAnsi"/>
        </w:rPr>
        <w:t xml:space="preserve"> </w:t>
      </w:r>
      <w:r w:rsidR="00726F30">
        <w:rPr>
          <w:rFonts w:cstheme="minorHAnsi"/>
        </w:rPr>
        <w:t>Sales Representative</w:t>
      </w:r>
      <w:r>
        <w:rPr>
          <w:rFonts w:cstheme="minorHAnsi"/>
        </w:rPr>
        <w:t xml:space="preserve">, you will </w:t>
      </w:r>
      <w:r w:rsidR="00726F30">
        <w:rPr>
          <w:rFonts w:cstheme="minorHAnsi"/>
        </w:rPr>
        <w:t xml:space="preserve">engage client prospects </w:t>
      </w:r>
      <w:r w:rsidR="00A70919">
        <w:rPr>
          <w:rFonts w:cstheme="minorHAnsi"/>
        </w:rPr>
        <w:t>to close new business</w:t>
      </w:r>
      <w:r w:rsidR="00061333">
        <w:rPr>
          <w:rFonts w:cstheme="minorHAnsi"/>
        </w:rPr>
        <w:t xml:space="preserve"> </w:t>
      </w:r>
      <w:r w:rsidR="00DA71A9">
        <w:rPr>
          <w:rFonts w:cstheme="minorHAnsi"/>
        </w:rPr>
        <w:t>in</w:t>
      </w:r>
      <w:r w:rsidR="00061333">
        <w:rPr>
          <w:rFonts w:cstheme="minorHAnsi"/>
        </w:rPr>
        <w:t xml:space="preserve"> K-12 and Higher Education </w:t>
      </w:r>
      <w:r w:rsidR="00DA71A9">
        <w:rPr>
          <w:rFonts w:cstheme="minorHAnsi"/>
        </w:rPr>
        <w:t>institution</w:t>
      </w:r>
      <w:r w:rsidR="00061333">
        <w:rPr>
          <w:rFonts w:cstheme="minorHAnsi"/>
        </w:rPr>
        <w:t>s</w:t>
      </w:r>
      <w:r w:rsidR="00F46A9C">
        <w:rPr>
          <w:rFonts w:cstheme="minorHAnsi"/>
        </w:rPr>
        <w:t>.  The role is most suited for an individual who enjoys building relationships and closing business as a sales professional</w:t>
      </w:r>
      <w:r w:rsidR="00A70919">
        <w:rPr>
          <w:rFonts w:cstheme="minorHAnsi"/>
        </w:rPr>
        <w:t>.</w:t>
      </w:r>
      <w:r w:rsidR="00DC1D45">
        <w:rPr>
          <w:rFonts w:cstheme="minorHAnsi"/>
        </w:rPr>
        <w:t xml:space="preserve">  </w:t>
      </w:r>
      <w:r>
        <w:rPr>
          <w:rFonts w:cstheme="minorHAnsi"/>
        </w:rPr>
        <w:t xml:space="preserve">This position </w:t>
      </w:r>
      <w:r w:rsidR="00F46A9C">
        <w:rPr>
          <w:rFonts w:cstheme="minorHAnsi"/>
        </w:rPr>
        <w:t xml:space="preserve">also </w:t>
      </w:r>
      <w:r>
        <w:rPr>
          <w:rFonts w:cstheme="minorHAnsi"/>
        </w:rPr>
        <w:t xml:space="preserve">offers the opportunity to </w:t>
      </w:r>
      <w:r w:rsidR="00FE25A2">
        <w:rPr>
          <w:rFonts w:cstheme="minorHAnsi"/>
        </w:rPr>
        <w:t xml:space="preserve">join a collaborative team dedicated to the company’s mission of helping to </w:t>
      </w:r>
      <w:r w:rsidR="00F46A9C">
        <w:rPr>
          <w:rFonts w:cstheme="minorHAnsi"/>
        </w:rPr>
        <w:t>develop</w:t>
      </w:r>
      <w:r w:rsidR="00FE25A2">
        <w:rPr>
          <w:rFonts w:cstheme="minorHAnsi"/>
        </w:rPr>
        <w:t xml:space="preserve"> future global citizens</w:t>
      </w:r>
      <w:r w:rsidR="00F46A9C">
        <w:rPr>
          <w:rFonts w:cstheme="minorHAnsi"/>
        </w:rPr>
        <w:t xml:space="preserve">.   </w:t>
      </w:r>
      <w:r>
        <w:rPr>
          <w:rFonts w:cstheme="minorHAnsi"/>
        </w:rPr>
        <w:t xml:space="preserve">A love of education, </w:t>
      </w:r>
      <w:r w:rsidR="00F46A9C">
        <w:rPr>
          <w:rFonts w:cstheme="minorHAnsi"/>
        </w:rPr>
        <w:t xml:space="preserve">world language </w:t>
      </w:r>
      <w:r>
        <w:rPr>
          <w:rFonts w:cstheme="minorHAnsi"/>
        </w:rPr>
        <w:t xml:space="preserve">pedagogy, and Asian languages and cultures is highly preferred. </w:t>
      </w:r>
    </w:p>
    <w:p w14:paraId="2D373CF4" w14:textId="77777777" w:rsidR="00A77626" w:rsidRDefault="00A77626" w:rsidP="00A77626">
      <w:pPr>
        <w:rPr>
          <w:rFonts w:cstheme="minorHAnsi"/>
        </w:rPr>
      </w:pPr>
      <w:r>
        <w:rPr>
          <w:rFonts w:cstheme="minorHAnsi"/>
        </w:rPr>
        <w:t> </w:t>
      </w:r>
      <w:r>
        <w:rPr>
          <w:rFonts w:cstheme="minorHAnsi"/>
        </w:rPr>
        <w:br/>
      </w:r>
      <w:r>
        <w:rPr>
          <w:rFonts w:cstheme="minorHAnsi"/>
          <w:b/>
        </w:rPr>
        <w:t>Responsibilities include</w:t>
      </w:r>
      <w:r>
        <w:rPr>
          <w:rFonts w:cstheme="minorHAnsi"/>
        </w:rPr>
        <w:t>:</w:t>
      </w:r>
    </w:p>
    <w:p w14:paraId="3C2A9EC0" w14:textId="4517D66D" w:rsidR="00B530A0" w:rsidRDefault="00B530A0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Taking a consultative selling approach to consistently close </w:t>
      </w:r>
      <w:r w:rsidR="000F103A">
        <w:rPr>
          <w:rFonts w:cstheme="minorHAnsi"/>
        </w:rPr>
        <w:t xml:space="preserve">new </w:t>
      </w:r>
      <w:r>
        <w:rPr>
          <w:rFonts w:cstheme="minorHAnsi"/>
        </w:rPr>
        <w:t>business</w:t>
      </w:r>
    </w:p>
    <w:p w14:paraId="57032644" w14:textId="00724E18" w:rsidR="00F909B7" w:rsidRDefault="00000782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Interpreting and building upon lead generation data provided by in house marketing </w:t>
      </w:r>
      <w:r w:rsidR="00E14C66">
        <w:rPr>
          <w:rFonts w:cstheme="minorHAnsi"/>
        </w:rPr>
        <w:t>staff</w:t>
      </w:r>
      <w:r w:rsidR="00C64370">
        <w:rPr>
          <w:rFonts w:cstheme="minorHAnsi"/>
        </w:rPr>
        <w:t xml:space="preserve"> </w:t>
      </w:r>
      <w:r w:rsidR="003D59F2">
        <w:rPr>
          <w:rFonts w:cstheme="minorHAnsi"/>
        </w:rPr>
        <w:t xml:space="preserve">in order to </w:t>
      </w:r>
      <w:r w:rsidR="008D69C5">
        <w:rPr>
          <w:rFonts w:cstheme="minorHAnsi"/>
        </w:rPr>
        <w:t>schedule</w:t>
      </w:r>
      <w:r w:rsidR="003D59F2">
        <w:rPr>
          <w:rFonts w:cstheme="minorHAnsi"/>
        </w:rPr>
        <w:t xml:space="preserve"> targeted engagements</w:t>
      </w:r>
      <w:r w:rsidR="008D69C5">
        <w:rPr>
          <w:rFonts w:cstheme="minorHAnsi"/>
        </w:rPr>
        <w:t xml:space="preserve"> with </w:t>
      </w:r>
      <w:r w:rsidR="00B40841">
        <w:rPr>
          <w:rFonts w:cstheme="minorHAnsi"/>
        </w:rPr>
        <w:t>prospects</w:t>
      </w:r>
    </w:p>
    <w:p w14:paraId="6716E7F7" w14:textId="50929145" w:rsidR="00E14C66" w:rsidRDefault="00B40841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Successfully n</w:t>
      </w:r>
      <w:r w:rsidR="00E14C66">
        <w:rPr>
          <w:rFonts w:cstheme="minorHAnsi"/>
        </w:rPr>
        <w:t>egotiating the organizational structure of school</w:t>
      </w:r>
      <w:r w:rsidR="00CE6696">
        <w:rPr>
          <w:rFonts w:cstheme="minorHAnsi"/>
        </w:rPr>
        <w:t>s/</w:t>
      </w:r>
      <w:r w:rsidR="00E14C66">
        <w:rPr>
          <w:rFonts w:cstheme="minorHAnsi"/>
        </w:rPr>
        <w:t>districts</w:t>
      </w:r>
      <w:r w:rsidR="00CE6696">
        <w:rPr>
          <w:rFonts w:cstheme="minorHAnsi"/>
        </w:rPr>
        <w:t>/</w:t>
      </w:r>
      <w:r w:rsidR="00E14C66">
        <w:rPr>
          <w:rFonts w:cstheme="minorHAnsi"/>
        </w:rPr>
        <w:t xml:space="preserve">state level </w:t>
      </w:r>
      <w:r w:rsidR="00B530A0">
        <w:rPr>
          <w:rFonts w:cstheme="minorHAnsi"/>
        </w:rPr>
        <w:t xml:space="preserve">administrations </w:t>
      </w:r>
      <w:r w:rsidR="0092332B">
        <w:rPr>
          <w:rFonts w:cstheme="minorHAnsi"/>
        </w:rPr>
        <w:t xml:space="preserve">to </w:t>
      </w:r>
      <w:r w:rsidR="0032365D">
        <w:rPr>
          <w:rFonts w:cstheme="minorHAnsi"/>
        </w:rPr>
        <w:t xml:space="preserve">build relationship equity with key </w:t>
      </w:r>
      <w:r w:rsidR="00CE6696">
        <w:rPr>
          <w:rFonts w:cstheme="minorHAnsi"/>
        </w:rPr>
        <w:t>contacts</w:t>
      </w:r>
    </w:p>
    <w:p w14:paraId="33D3D900" w14:textId="4E788C3B" w:rsidR="0032365D" w:rsidRDefault="00B039C8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Bring</w:t>
      </w:r>
      <w:r w:rsidR="0099676B">
        <w:rPr>
          <w:rFonts w:cstheme="minorHAnsi"/>
        </w:rPr>
        <w:t>ing</w:t>
      </w:r>
      <w:r>
        <w:rPr>
          <w:rFonts w:cstheme="minorHAnsi"/>
        </w:rPr>
        <w:t xml:space="preserve"> new business prospect</w:t>
      </w:r>
      <w:r w:rsidR="00433805">
        <w:rPr>
          <w:rFonts w:cstheme="minorHAnsi"/>
        </w:rPr>
        <w:t>s</w:t>
      </w:r>
      <w:r>
        <w:rPr>
          <w:rFonts w:cstheme="minorHAnsi"/>
        </w:rPr>
        <w:t xml:space="preserve"> to closure with signed agreements for adoption of the company’s products</w:t>
      </w:r>
    </w:p>
    <w:p w14:paraId="69ADB659" w14:textId="73C02C13" w:rsidR="001F5352" w:rsidRDefault="00893262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Convey</w:t>
      </w:r>
      <w:r w:rsidR="0099676B">
        <w:rPr>
          <w:rFonts w:cstheme="minorHAnsi"/>
        </w:rPr>
        <w:t>ing</w:t>
      </w:r>
      <w:r>
        <w:rPr>
          <w:rFonts w:cstheme="minorHAnsi"/>
        </w:rPr>
        <w:t xml:space="preserve"> marketplace dynamics </w:t>
      </w:r>
      <w:r w:rsidR="001F5352">
        <w:rPr>
          <w:rFonts w:cstheme="minorHAnsi"/>
        </w:rPr>
        <w:t>back to marketing team for competitive analysis</w:t>
      </w:r>
    </w:p>
    <w:p w14:paraId="1DD65FF4" w14:textId="423D0600" w:rsidR="00B039C8" w:rsidRDefault="00D165F4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Actively m</w:t>
      </w:r>
      <w:r w:rsidR="001F5352">
        <w:rPr>
          <w:rFonts w:cstheme="minorHAnsi"/>
        </w:rPr>
        <w:t>aintain</w:t>
      </w:r>
      <w:r>
        <w:rPr>
          <w:rFonts w:cstheme="minorHAnsi"/>
        </w:rPr>
        <w:t>ing</w:t>
      </w:r>
      <w:r w:rsidR="001F5352">
        <w:rPr>
          <w:rFonts w:cstheme="minorHAnsi"/>
        </w:rPr>
        <w:t xml:space="preserve"> company CRM application/s with pipeline </w:t>
      </w:r>
      <w:r w:rsidR="00074C48">
        <w:rPr>
          <w:rFonts w:cstheme="minorHAnsi"/>
        </w:rPr>
        <w:t>information</w:t>
      </w:r>
      <w:r w:rsidR="00B530A0">
        <w:rPr>
          <w:rFonts w:cstheme="minorHAnsi"/>
        </w:rPr>
        <w:t xml:space="preserve"> for effective </w:t>
      </w:r>
      <w:r w:rsidR="007668FE">
        <w:rPr>
          <w:rFonts w:cstheme="minorHAnsi"/>
        </w:rPr>
        <w:t>planning</w:t>
      </w:r>
      <w:r w:rsidR="00B530A0">
        <w:rPr>
          <w:rFonts w:cstheme="minorHAnsi"/>
        </w:rPr>
        <w:t xml:space="preserve">, analysis, </w:t>
      </w:r>
      <w:r w:rsidR="007668FE">
        <w:rPr>
          <w:rFonts w:cstheme="minorHAnsi"/>
        </w:rPr>
        <w:t>targeting</w:t>
      </w:r>
      <w:r w:rsidR="00B530A0">
        <w:rPr>
          <w:rFonts w:cstheme="minorHAnsi"/>
        </w:rPr>
        <w:t xml:space="preserve"> and winning business</w:t>
      </w:r>
      <w:r w:rsidR="00E5414F">
        <w:rPr>
          <w:rFonts w:cstheme="minorHAnsi"/>
        </w:rPr>
        <w:t xml:space="preserve"> </w:t>
      </w:r>
    </w:p>
    <w:p w14:paraId="134628F7" w14:textId="7E889CC6" w:rsidR="0099676B" w:rsidRDefault="00F95871" w:rsidP="00505A32">
      <w:pPr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Traveling to and exhibiting at</w:t>
      </w:r>
      <w:r w:rsidR="0099676B">
        <w:rPr>
          <w:rFonts w:cstheme="minorHAnsi"/>
        </w:rPr>
        <w:t xml:space="preserve"> conferences, workshops virtually or in-person</w:t>
      </w:r>
    </w:p>
    <w:p w14:paraId="07A25749" w14:textId="579EC4F5" w:rsidR="00F909B7" w:rsidRPr="005A5230" w:rsidRDefault="0099676B" w:rsidP="005A523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5A5230">
        <w:rPr>
          <w:rFonts w:asciiTheme="minorHAnsi" w:hAnsiTheme="minorHAnsi" w:cstheme="minorHAnsi"/>
          <w:sz w:val="24"/>
        </w:rPr>
        <w:t xml:space="preserve">Making in-person or video presentations </w:t>
      </w:r>
      <w:r w:rsidR="00D165F4" w:rsidRPr="005A5230">
        <w:rPr>
          <w:rFonts w:asciiTheme="minorHAnsi" w:hAnsiTheme="minorHAnsi" w:cstheme="minorHAnsi"/>
          <w:sz w:val="24"/>
        </w:rPr>
        <w:t>that demonstrate a sincere and passionate appreciation of the pedagogical advantages of the company’s print and digital products</w:t>
      </w:r>
      <w:r w:rsidR="00B530A0" w:rsidRPr="005A5230">
        <w:rPr>
          <w:rFonts w:asciiTheme="minorHAnsi" w:hAnsiTheme="minorHAnsi" w:cstheme="minorHAnsi"/>
          <w:sz w:val="24"/>
        </w:rPr>
        <w:t xml:space="preserve"> to achieve learning outcomes</w:t>
      </w:r>
    </w:p>
    <w:p w14:paraId="19C177EA" w14:textId="77777777" w:rsidR="005140E9" w:rsidRDefault="005140E9" w:rsidP="00A77626">
      <w:pPr>
        <w:rPr>
          <w:rFonts w:cstheme="minorHAnsi"/>
          <w:b/>
        </w:rPr>
      </w:pPr>
    </w:p>
    <w:p w14:paraId="15F283D6" w14:textId="00F6DE79" w:rsidR="00A77626" w:rsidRDefault="00A77626" w:rsidP="00A77626">
      <w:pPr>
        <w:rPr>
          <w:rFonts w:cstheme="minorHAnsi"/>
        </w:rPr>
      </w:pPr>
      <w:r>
        <w:rPr>
          <w:rFonts w:cstheme="minorHAnsi"/>
          <w:b/>
        </w:rPr>
        <w:t>Requirements</w:t>
      </w:r>
      <w:r>
        <w:rPr>
          <w:rFonts w:cstheme="minorHAnsi"/>
        </w:rPr>
        <w:t>:</w:t>
      </w:r>
    </w:p>
    <w:p w14:paraId="13B86D88" w14:textId="68CB7417" w:rsidR="00A77626" w:rsidRDefault="00E07682" w:rsidP="00A77626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3</w:t>
      </w:r>
      <w:r w:rsidR="00805B70">
        <w:rPr>
          <w:rFonts w:cstheme="minorHAnsi"/>
        </w:rPr>
        <w:t>+ years of experience in sales</w:t>
      </w:r>
    </w:p>
    <w:p w14:paraId="451476A8" w14:textId="77777777" w:rsidR="00A77626" w:rsidRDefault="00A77626" w:rsidP="00A77626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4-year college degree or equivalent work experience</w:t>
      </w:r>
    </w:p>
    <w:p w14:paraId="560EC83A" w14:textId="26FCE7B2" w:rsidR="00E512C6" w:rsidRPr="005140E9" w:rsidRDefault="00DC4440" w:rsidP="00F95871">
      <w:pPr>
        <w:numPr>
          <w:ilvl w:val="0"/>
          <w:numId w:val="4"/>
        </w:numPr>
        <w:rPr>
          <w:rFonts w:eastAsia="Cambria" w:cs="Cambria"/>
          <w:color w:val="000000"/>
          <w:lang w:eastAsia="zh-CN"/>
        </w:rPr>
      </w:pPr>
      <w:r>
        <w:rPr>
          <w:rFonts w:cstheme="minorHAnsi"/>
        </w:rPr>
        <w:t>Excellent written</w:t>
      </w:r>
      <w:r w:rsidR="004B05A5">
        <w:rPr>
          <w:rFonts w:cstheme="minorHAnsi"/>
        </w:rPr>
        <w:t>,</w:t>
      </w:r>
      <w:r w:rsidR="00F95871">
        <w:rPr>
          <w:rFonts w:cstheme="minorHAnsi"/>
        </w:rPr>
        <w:t xml:space="preserve"> </w:t>
      </w:r>
      <w:r>
        <w:rPr>
          <w:rFonts w:cstheme="minorHAnsi"/>
        </w:rPr>
        <w:t>verbal</w:t>
      </w:r>
      <w:r w:rsidR="004B05A5">
        <w:rPr>
          <w:rFonts w:cstheme="minorHAnsi"/>
        </w:rPr>
        <w:t>, and listening</w:t>
      </w:r>
      <w:r>
        <w:rPr>
          <w:rFonts w:cstheme="minorHAnsi"/>
        </w:rPr>
        <w:t xml:space="preserve"> communications skills</w:t>
      </w:r>
    </w:p>
    <w:p w14:paraId="4F514FEF" w14:textId="49FBCA7E" w:rsidR="003120E2" w:rsidRPr="00F95871" w:rsidRDefault="003120E2" w:rsidP="00F95871">
      <w:pPr>
        <w:numPr>
          <w:ilvl w:val="0"/>
          <w:numId w:val="4"/>
        </w:numPr>
        <w:rPr>
          <w:rFonts w:eastAsia="Cambria" w:cs="Cambria"/>
          <w:color w:val="000000"/>
          <w:lang w:eastAsia="zh-CN"/>
        </w:rPr>
      </w:pPr>
      <w:r>
        <w:rPr>
          <w:rFonts w:cstheme="minorHAnsi"/>
        </w:rPr>
        <w:t xml:space="preserve">Strong technology skills and experience presenting </w:t>
      </w:r>
      <w:r w:rsidR="000F103A">
        <w:rPr>
          <w:rFonts w:cstheme="minorHAnsi"/>
        </w:rPr>
        <w:t xml:space="preserve">print content and </w:t>
      </w:r>
      <w:r>
        <w:rPr>
          <w:rFonts w:cstheme="minorHAnsi"/>
        </w:rPr>
        <w:t>digital components to prospective customers both in-person or virtually</w:t>
      </w:r>
    </w:p>
    <w:p w14:paraId="703EF681" w14:textId="2670F25E" w:rsidR="00E512C6" w:rsidRPr="00F95871" w:rsidRDefault="00E512C6" w:rsidP="00E512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lang w:eastAsia="zh-CN"/>
        </w:rPr>
      </w:pPr>
      <w:r w:rsidRPr="00F95871">
        <w:rPr>
          <w:rFonts w:eastAsia="Calibri" w:cs="Calibri"/>
          <w:color w:val="000000"/>
          <w:lang w:eastAsia="zh-CN"/>
        </w:rPr>
        <w:t>Motivated and committed to meeting and exceeding revenue goals</w:t>
      </w:r>
    </w:p>
    <w:p w14:paraId="73431DCB" w14:textId="7B260848" w:rsidR="00E512C6" w:rsidRPr="00F95871" w:rsidRDefault="00E512C6" w:rsidP="00F958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eastAsia="Cambria" w:cs="Cambria"/>
          <w:color w:val="000000"/>
          <w:lang w:eastAsia="zh-CN"/>
        </w:rPr>
      </w:pPr>
      <w:r w:rsidRPr="00F95871">
        <w:rPr>
          <w:rFonts w:eastAsia="Calibri" w:cs="Calibri"/>
          <w:color w:val="000000"/>
          <w:lang w:eastAsia="zh-CN"/>
        </w:rPr>
        <w:t xml:space="preserve">Self-starter with the ability to work well independently and </w:t>
      </w:r>
      <w:r>
        <w:rPr>
          <w:rFonts w:eastAsia="Calibri" w:cs="Calibri"/>
          <w:color w:val="000000"/>
          <w:lang w:eastAsia="zh-CN"/>
        </w:rPr>
        <w:t xml:space="preserve">collaboratively </w:t>
      </w:r>
      <w:r w:rsidRPr="00F95871">
        <w:rPr>
          <w:rFonts w:eastAsia="Calibri" w:cs="Calibri"/>
          <w:color w:val="000000"/>
          <w:lang w:eastAsia="zh-CN"/>
        </w:rPr>
        <w:t>in a team environment</w:t>
      </w:r>
    </w:p>
    <w:p w14:paraId="68F5DC9E" w14:textId="7FB828B5" w:rsidR="004B05A5" w:rsidRDefault="004B05A5" w:rsidP="004B05A5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Highly organized and responsive, with excellent follow-through on promises</w:t>
      </w:r>
    </w:p>
    <w:p w14:paraId="56FE9F57" w14:textId="4CDCB5B7" w:rsidR="00B77ADE" w:rsidRDefault="00B77ADE" w:rsidP="004B05A5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Love for global education, especially world languages and cultures</w:t>
      </w:r>
    </w:p>
    <w:p w14:paraId="39A4FDB6" w14:textId="64B13B52" w:rsidR="00A77626" w:rsidRPr="00F95871" w:rsidRDefault="004B05A5" w:rsidP="00F95871">
      <w:pPr>
        <w:numPr>
          <w:ilvl w:val="0"/>
          <w:numId w:val="4"/>
        </w:numPr>
        <w:rPr>
          <w:rFonts w:cstheme="minorHAnsi"/>
          <w:b/>
        </w:rPr>
      </w:pPr>
      <w:r w:rsidRPr="00F95871">
        <w:rPr>
          <w:rFonts w:cstheme="minorHAnsi"/>
        </w:rPr>
        <w:t xml:space="preserve">Authorized to work in the US </w:t>
      </w:r>
    </w:p>
    <w:p w14:paraId="7E6FBC7F" w14:textId="77777777" w:rsidR="005140E9" w:rsidRDefault="005140E9" w:rsidP="00A77626">
      <w:pPr>
        <w:rPr>
          <w:rFonts w:cstheme="minorHAnsi"/>
          <w:b/>
        </w:rPr>
      </w:pPr>
    </w:p>
    <w:p w14:paraId="09A6001E" w14:textId="61E73882" w:rsidR="00A77626" w:rsidRDefault="00A77626" w:rsidP="00A77626">
      <w:pPr>
        <w:rPr>
          <w:rFonts w:cstheme="minorHAnsi"/>
        </w:rPr>
      </w:pPr>
      <w:r>
        <w:rPr>
          <w:rFonts w:cstheme="minorHAnsi"/>
          <w:b/>
        </w:rPr>
        <w:t>Preferred</w:t>
      </w:r>
      <w:r>
        <w:rPr>
          <w:rFonts w:cstheme="minorHAnsi"/>
        </w:rPr>
        <w:t>:</w:t>
      </w:r>
    </w:p>
    <w:p w14:paraId="405F3FF0" w14:textId="73B552CE" w:rsidR="00A77626" w:rsidRDefault="00A77626" w:rsidP="00A77626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Some teaching or classroom experience</w:t>
      </w:r>
    </w:p>
    <w:p w14:paraId="162CD876" w14:textId="00F645A0" w:rsidR="00A77626" w:rsidRDefault="00A77626" w:rsidP="00A77626">
      <w:pPr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2+ years of experience in a sales position in a</w:t>
      </w:r>
      <w:r w:rsidR="00937452">
        <w:rPr>
          <w:rFonts w:cstheme="minorHAnsi"/>
        </w:rPr>
        <w:t xml:space="preserve"> </w:t>
      </w:r>
      <w:r>
        <w:rPr>
          <w:rFonts w:cstheme="minorHAnsi"/>
        </w:rPr>
        <w:t xml:space="preserve">publishing company </w:t>
      </w:r>
    </w:p>
    <w:p w14:paraId="3F24FE66" w14:textId="6F366941" w:rsidR="00CE6696" w:rsidRPr="0011458A" w:rsidRDefault="00A77626" w:rsidP="00B32B9A">
      <w:pPr>
        <w:numPr>
          <w:ilvl w:val="0"/>
          <w:numId w:val="4"/>
        </w:numPr>
      </w:pPr>
      <w:r w:rsidRPr="00E842F5">
        <w:rPr>
          <w:rFonts w:cstheme="minorHAnsi"/>
        </w:rPr>
        <w:t>Bilingual in an Asian language</w:t>
      </w:r>
    </w:p>
    <w:p w14:paraId="6B6E33E3" w14:textId="0A36FFEA" w:rsidR="0099676B" w:rsidRDefault="0099676B" w:rsidP="0099676B"/>
    <w:p w14:paraId="3CBB86D0" w14:textId="77777777" w:rsidR="0099676B" w:rsidRPr="00F95871" w:rsidRDefault="0099676B" w:rsidP="0099676B">
      <w:pPr>
        <w:contextualSpacing/>
        <w:rPr>
          <w:rFonts w:cs="Times New Roman"/>
        </w:rPr>
      </w:pPr>
      <w:r w:rsidRPr="00F95871">
        <w:rPr>
          <w:rFonts w:cs="Times New Roman"/>
        </w:rPr>
        <w:t>We are an Equal Opportunity Employer. We offer 401K Plan, health, dental, life and disability.  Salary and title commensurate with experience.</w:t>
      </w:r>
    </w:p>
    <w:p w14:paraId="012FA0E6" w14:textId="77777777" w:rsidR="0099676B" w:rsidRPr="00F95871" w:rsidRDefault="0099676B" w:rsidP="0099676B">
      <w:pPr>
        <w:contextualSpacing/>
        <w:rPr>
          <w:rFonts w:cs="Times New Roman"/>
        </w:rPr>
      </w:pPr>
    </w:p>
    <w:p w14:paraId="1B3C4809" w14:textId="77777777" w:rsidR="0099676B" w:rsidRPr="00F95871" w:rsidRDefault="0099676B" w:rsidP="0099676B">
      <w:pPr>
        <w:rPr>
          <w:rFonts w:eastAsia="Times New Roman" w:cs="Times New Roman"/>
          <w:b/>
        </w:rPr>
      </w:pPr>
      <w:r w:rsidRPr="00F95871">
        <w:rPr>
          <w:rFonts w:eastAsia="Times New Roman" w:cs="Times New Roman"/>
          <w:b/>
        </w:rPr>
        <w:t>TO APPLY:</w:t>
      </w:r>
    </w:p>
    <w:p w14:paraId="72A448C0" w14:textId="4878F402" w:rsidR="0099676B" w:rsidRPr="00F95871" w:rsidRDefault="0099676B" w:rsidP="0099676B">
      <w:pPr>
        <w:rPr>
          <w:rFonts w:eastAsia="Times New Roman" w:cs="Times New Roman"/>
        </w:rPr>
      </w:pPr>
      <w:r w:rsidRPr="00F95871">
        <w:rPr>
          <w:rFonts w:eastAsia="Times New Roman" w:cs="Times New Roman"/>
        </w:rPr>
        <w:t xml:space="preserve">Required:  Your résumé and cover letter with details on how your skills and experience mesh with the duties listed above. E-mail to </w:t>
      </w:r>
      <w:hyperlink r:id="rId8" w:history="1">
        <w:r w:rsidRPr="00F95871">
          <w:rPr>
            <w:rFonts w:eastAsia="Times New Roman" w:cs="Times New Roman"/>
            <w:b/>
            <w:bCs/>
            <w:color w:val="0000FF" w:themeColor="hyperlink"/>
            <w:u w:val="single"/>
          </w:rPr>
          <w:t>careers@cheng-tsui.com</w:t>
        </w:r>
      </w:hyperlink>
      <w:r w:rsidRPr="00F95871">
        <w:rPr>
          <w:rFonts w:eastAsia="Times New Roman" w:cs="Times New Roman"/>
        </w:rPr>
        <w:t xml:space="preserve"> and include</w:t>
      </w:r>
      <w:r w:rsidRPr="00F95871">
        <w:rPr>
          <w:rFonts w:eastAsia="Times New Roman" w:cs="Times New Roman"/>
          <w:b/>
        </w:rPr>
        <w:t xml:space="preserve"> Sales Representative </w:t>
      </w:r>
      <w:r w:rsidRPr="00F95871">
        <w:rPr>
          <w:rFonts w:eastAsia="Times New Roman" w:cs="Times New Roman"/>
        </w:rPr>
        <w:t xml:space="preserve">in the subject line. </w:t>
      </w:r>
    </w:p>
    <w:p w14:paraId="2387DE08" w14:textId="77777777" w:rsidR="0099676B" w:rsidRPr="00F95871" w:rsidRDefault="0099676B" w:rsidP="0099676B">
      <w:pPr>
        <w:contextualSpacing/>
        <w:rPr>
          <w:rFonts w:cs="Times New Roman"/>
        </w:rPr>
      </w:pPr>
    </w:p>
    <w:p w14:paraId="2E5DA6E8" w14:textId="77777777" w:rsidR="0099676B" w:rsidRPr="0099676B" w:rsidRDefault="0099676B" w:rsidP="0099676B">
      <w:pPr>
        <w:textAlignment w:val="baseline"/>
        <w:rPr>
          <w:rFonts w:eastAsia="Times New Roman" w:cs="Arial"/>
          <w:color w:val="000000"/>
          <w:sz w:val="22"/>
          <w:szCs w:val="22"/>
        </w:rPr>
      </w:pPr>
    </w:p>
    <w:p w14:paraId="7B045B58" w14:textId="77777777" w:rsidR="0099676B" w:rsidRPr="00C86594" w:rsidRDefault="0099676B" w:rsidP="00F95871"/>
    <w:sectPr w:rsidR="0099676B" w:rsidRPr="00C86594" w:rsidSect="006B7A0D">
      <w:headerReference w:type="first" r:id="rId9"/>
      <w:footerReference w:type="first" r:id="rId10"/>
      <w:pgSz w:w="12240" w:h="15840"/>
      <w:pgMar w:top="1434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FDB0" w14:textId="77777777" w:rsidR="00494B67" w:rsidRDefault="00494B67" w:rsidP="00A03390">
      <w:r>
        <w:separator/>
      </w:r>
    </w:p>
  </w:endnote>
  <w:endnote w:type="continuationSeparator" w:id="0">
    <w:p w14:paraId="08B09043" w14:textId="77777777" w:rsidR="00494B67" w:rsidRDefault="00494B67" w:rsidP="00A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Franklin-Regular">
    <w:charset w:val="00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E44A" w14:textId="4385A833" w:rsidR="00A03390" w:rsidRDefault="0076363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B0E4CA" wp14:editId="4C53BCFA">
              <wp:simplePos x="0" y="0"/>
              <wp:positionH relativeFrom="margin">
                <wp:posOffset>-697865</wp:posOffset>
              </wp:positionH>
              <wp:positionV relativeFrom="paragraph">
                <wp:posOffset>178434</wp:posOffset>
              </wp:positionV>
              <wp:extent cx="6858000" cy="0"/>
              <wp:effectExtent l="0" t="0" r="0" b="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0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5E983" id="Straight Connector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4.95pt,14.05pt" to="48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" strokecolor="maroon" strokeweight="1pt"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E49C" w14:textId="77777777" w:rsidR="00494B67" w:rsidRDefault="00494B67" w:rsidP="00A03390">
      <w:r>
        <w:separator/>
      </w:r>
    </w:p>
  </w:footnote>
  <w:footnote w:type="continuationSeparator" w:id="0">
    <w:p w14:paraId="59A85666" w14:textId="77777777" w:rsidR="00494B67" w:rsidRDefault="00494B67" w:rsidP="00A0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3D42" w14:textId="77777777" w:rsidR="00A03390" w:rsidRDefault="00A03390">
    <w:pPr>
      <w:pStyle w:val="Header"/>
    </w:pPr>
    <w:r>
      <w:rPr>
        <w:rFonts w:ascii="LibreFranklin-Regular" w:hAnsi="LibreFranklin-Regular"/>
        <w:noProof/>
        <w:sz w:val="18"/>
        <w:szCs w:val="18"/>
        <w:lang w:eastAsia="zh-CN"/>
      </w:rPr>
      <w:drawing>
        <wp:anchor distT="0" distB="0" distL="114300" distR="114300" simplePos="0" relativeHeight="251659264" behindDoc="0" locked="0" layoutInCell="1" allowOverlap="1" wp14:anchorId="1E57C156" wp14:editId="27A0B79E">
          <wp:simplePos x="0" y="0"/>
          <wp:positionH relativeFrom="column">
            <wp:posOffset>-1143000</wp:posOffset>
          </wp:positionH>
          <wp:positionV relativeFrom="paragraph">
            <wp:posOffset>-285750</wp:posOffset>
          </wp:positionV>
          <wp:extent cx="7772400" cy="1070610"/>
          <wp:effectExtent l="0" t="0" r="0" b="0"/>
          <wp:wrapThrough wrapText="bothSides">
            <wp:wrapPolygon edited="0">
              <wp:start x="0" y="0"/>
              <wp:lineTo x="0" y="21011"/>
              <wp:lineTo x="21529" y="21011"/>
              <wp:lineTo x="21529" y="0"/>
              <wp:lineTo x="0" y="0"/>
            </wp:wrapPolygon>
          </wp:wrapThrough>
          <wp:docPr id="32" name="Picture 32" descr="Creative Share:Z-Marketing TEMP (Design Production Files):MKT_2017_Letterhead:DES_02_Assets:DES_Letterhead_Header_Libre_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Share:Z-Marketing TEMP (Design Production Files):MKT_2017_Letterhead:DES_02_Assets:DES_Letterhead_Header_Libre_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C71"/>
    <w:multiLevelType w:val="hybridMultilevel"/>
    <w:tmpl w:val="1AD602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2BE9"/>
    <w:multiLevelType w:val="hybridMultilevel"/>
    <w:tmpl w:val="79B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35B"/>
    <w:multiLevelType w:val="multilevel"/>
    <w:tmpl w:val="AFC4902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1F37824"/>
    <w:multiLevelType w:val="hybridMultilevel"/>
    <w:tmpl w:val="B81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205AA"/>
    <w:multiLevelType w:val="multilevel"/>
    <w:tmpl w:val="0CAA1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8933263">
    <w:abstractNumId w:val="0"/>
  </w:num>
  <w:num w:numId="2" w16cid:durableId="771126577">
    <w:abstractNumId w:val="3"/>
  </w:num>
  <w:num w:numId="3" w16cid:durableId="1394232343">
    <w:abstractNumId w:val="2"/>
  </w:num>
  <w:num w:numId="4" w16cid:durableId="759526161">
    <w:abstractNumId w:val="1"/>
  </w:num>
  <w:num w:numId="5" w16cid:durableId="13156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90"/>
    <w:rsid w:val="00000782"/>
    <w:rsid w:val="00001F9E"/>
    <w:rsid w:val="00035424"/>
    <w:rsid w:val="00061333"/>
    <w:rsid w:val="00074C48"/>
    <w:rsid w:val="000D7765"/>
    <w:rsid w:val="000E7422"/>
    <w:rsid w:val="000F103A"/>
    <w:rsid w:val="00106F7D"/>
    <w:rsid w:val="00112516"/>
    <w:rsid w:val="0011458A"/>
    <w:rsid w:val="00170CA5"/>
    <w:rsid w:val="0018439F"/>
    <w:rsid w:val="001A3E49"/>
    <w:rsid w:val="001F5352"/>
    <w:rsid w:val="00236A2D"/>
    <w:rsid w:val="00251704"/>
    <w:rsid w:val="002866B6"/>
    <w:rsid w:val="003120E2"/>
    <w:rsid w:val="0032365D"/>
    <w:rsid w:val="00352C20"/>
    <w:rsid w:val="003736DD"/>
    <w:rsid w:val="00376D4C"/>
    <w:rsid w:val="003D59F2"/>
    <w:rsid w:val="00401348"/>
    <w:rsid w:val="00433805"/>
    <w:rsid w:val="00471795"/>
    <w:rsid w:val="00494B67"/>
    <w:rsid w:val="004A1A0E"/>
    <w:rsid w:val="004A6DEB"/>
    <w:rsid w:val="004B05A5"/>
    <w:rsid w:val="004C7260"/>
    <w:rsid w:val="00505A32"/>
    <w:rsid w:val="0051127A"/>
    <w:rsid w:val="005140E9"/>
    <w:rsid w:val="00514169"/>
    <w:rsid w:val="0051651B"/>
    <w:rsid w:val="005320F5"/>
    <w:rsid w:val="00543AD7"/>
    <w:rsid w:val="005A5230"/>
    <w:rsid w:val="005D1F2B"/>
    <w:rsid w:val="0065228C"/>
    <w:rsid w:val="0068274A"/>
    <w:rsid w:val="00682F6B"/>
    <w:rsid w:val="006A3E73"/>
    <w:rsid w:val="006B7A0D"/>
    <w:rsid w:val="006C1772"/>
    <w:rsid w:val="00710760"/>
    <w:rsid w:val="00726F30"/>
    <w:rsid w:val="00750B35"/>
    <w:rsid w:val="0076363B"/>
    <w:rsid w:val="007668FE"/>
    <w:rsid w:val="007715B3"/>
    <w:rsid w:val="00785BDB"/>
    <w:rsid w:val="007C1A3F"/>
    <w:rsid w:val="007D70B0"/>
    <w:rsid w:val="00805B70"/>
    <w:rsid w:val="00817B8A"/>
    <w:rsid w:val="008271B7"/>
    <w:rsid w:val="00893262"/>
    <w:rsid w:val="008A0CC0"/>
    <w:rsid w:val="008D2746"/>
    <w:rsid w:val="008D69C5"/>
    <w:rsid w:val="008E42D5"/>
    <w:rsid w:val="0092332B"/>
    <w:rsid w:val="00930551"/>
    <w:rsid w:val="00937452"/>
    <w:rsid w:val="00950C01"/>
    <w:rsid w:val="00987496"/>
    <w:rsid w:val="0099676B"/>
    <w:rsid w:val="009B189A"/>
    <w:rsid w:val="009D3E3C"/>
    <w:rsid w:val="009E73B4"/>
    <w:rsid w:val="00A03390"/>
    <w:rsid w:val="00A0519F"/>
    <w:rsid w:val="00A12CB9"/>
    <w:rsid w:val="00A70919"/>
    <w:rsid w:val="00A77626"/>
    <w:rsid w:val="00A83401"/>
    <w:rsid w:val="00AA566C"/>
    <w:rsid w:val="00AB5BF2"/>
    <w:rsid w:val="00AF6D45"/>
    <w:rsid w:val="00B039C8"/>
    <w:rsid w:val="00B052E1"/>
    <w:rsid w:val="00B25961"/>
    <w:rsid w:val="00B32A85"/>
    <w:rsid w:val="00B36C19"/>
    <w:rsid w:val="00B40841"/>
    <w:rsid w:val="00B530A0"/>
    <w:rsid w:val="00B65B46"/>
    <w:rsid w:val="00B77ADE"/>
    <w:rsid w:val="00B966EC"/>
    <w:rsid w:val="00BC32CC"/>
    <w:rsid w:val="00BD0B77"/>
    <w:rsid w:val="00BD30F3"/>
    <w:rsid w:val="00C21077"/>
    <w:rsid w:val="00C50205"/>
    <w:rsid w:val="00C64370"/>
    <w:rsid w:val="00C86594"/>
    <w:rsid w:val="00C932A0"/>
    <w:rsid w:val="00CB6788"/>
    <w:rsid w:val="00CE6696"/>
    <w:rsid w:val="00CE669D"/>
    <w:rsid w:val="00D165F4"/>
    <w:rsid w:val="00D46059"/>
    <w:rsid w:val="00D86930"/>
    <w:rsid w:val="00D86D66"/>
    <w:rsid w:val="00DA71A9"/>
    <w:rsid w:val="00DB6CFD"/>
    <w:rsid w:val="00DC1D45"/>
    <w:rsid w:val="00DC4440"/>
    <w:rsid w:val="00DD11DE"/>
    <w:rsid w:val="00DD124A"/>
    <w:rsid w:val="00DD69BB"/>
    <w:rsid w:val="00E07682"/>
    <w:rsid w:val="00E14C66"/>
    <w:rsid w:val="00E2271E"/>
    <w:rsid w:val="00E27105"/>
    <w:rsid w:val="00E512C6"/>
    <w:rsid w:val="00E5414F"/>
    <w:rsid w:val="00E842F5"/>
    <w:rsid w:val="00EC259F"/>
    <w:rsid w:val="00F07180"/>
    <w:rsid w:val="00F36BFA"/>
    <w:rsid w:val="00F42825"/>
    <w:rsid w:val="00F46A9C"/>
    <w:rsid w:val="00F86B62"/>
    <w:rsid w:val="00F909B7"/>
    <w:rsid w:val="00F9134A"/>
    <w:rsid w:val="00F9558A"/>
    <w:rsid w:val="00F95871"/>
    <w:rsid w:val="00FA21A0"/>
    <w:rsid w:val="00FD5E36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E0C8BE"/>
  <w15:docId w15:val="{06506276-17F6-4F49-9A43-4FCE45F1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390"/>
  </w:style>
  <w:style w:type="paragraph" w:styleId="Footer">
    <w:name w:val="footer"/>
    <w:basedOn w:val="Normal"/>
    <w:link w:val="FooterChar"/>
    <w:uiPriority w:val="99"/>
    <w:unhideWhenUsed/>
    <w:rsid w:val="00A03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390"/>
  </w:style>
  <w:style w:type="paragraph" w:styleId="ListParagraph">
    <w:name w:val="List Paragraph"/>
    <w:basedOn w:val="Normal"/>
    <w:uiPriority w:val="34"/>
    <w:qFormat/>
    <w:rsid w:val="007715B3"/>
    <w:pPr>
      <w:ind w:left="720"/>
      <w:contextualSpacing/>
    </w:pPr>
    <w:rPr>
      <w:rFonts w:ascii="Arial" w:eastAsia="Times New Roman" w:hAnsi="Arial" w:cs="Times New Roman"/>
      <w:sz w:val="22"/>
    </w:rPr>
  </w:style>
  <w:style w:type="paragraph" w:styleId="NormalWeb">
    <w:name w:val="Normal (Web)"/>
    <w:basedOn w:val="Normal"/>
    <w:uiPriority w:val="99"/>
    <w:unhideWhenUsed/>
    <w:rsid w:val="00A051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A051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626"/>
  </w:style>
  <w:style w:type="paragraph" w:styleId="Revision">
    <w:name w:val="Revision"/>
    <w:hidden/>
    <w:uiPriority w:val="99"/>
    <w:semiHidden/>
    <w:rsid w:val="00FE25A2"/>
  </w:style>
  <w:style w:type="character" w:styleId="CommentReference">
    <w:name w:val="annotation reference"/>
    <w:basedOn w:val="DefaultParagraphFont"/>
    <w:uiPriority w:val="99"/>
    <w:semiHidden/>
    <w:unhideWhenUsed/>
    <w:rsid w:val="00D4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cheng-tsu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C2391-C055-406A-A895-BF814D0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Cheng &amp; Tsui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Yates</dc:creator>
  <cp:lastModifiedBy>Scott Burns</cp:lastModifiedBy>
  <cp:revision>3</cp:revision>
  <cp:lastPrinted>2023-01-05T00:34:00Z</cp:lastPrinted>
  <dcterms:created xsi:type="dcterms:W3CDTF">2023-01-05T18:23:00Z</dcterms:created>
  <dcterms:modified xsi:type="dcterms:W3CDTF">2023-01-05T18:35:00Z</dcterms:modified>
</cp:coreProperties>
</file>